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9324D">
      <w:pPr>
        <w:widowControl/>
        <w:spacing w:line="440" w:lineRule="exact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附件2</w:t>
      </w:r>
    </w:p>
    <w:p w14:paraId="2EE03A34">
      <w:pPr>
        <w:widowControl/>
        <w:spacing w:line="500" w:lineRule="exact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徐州机电技师学院</w:t>
      </w:r>
    </w:p>
    <w:p w14:paraId="654AFD57">
      <w:pPr>
        <w:widowControl/>
        <w:spacing w:line="500" w:lineRule="exact"/>
        <w:jc w:val="center"/>
        <w:rPr>
          <w:rFonts w:ascii="宋体" w:hAnsi="宋体"/>
          <w:kern w:val="0"/>
          <w:sz w:val="44"/>
          <w:szCs w:val="44"/>
        </w:rPr>
      </w:pPr>
      <w:r>
        <w:rPr>
          <w:rFonts w:ascii="宋体" w:hAnsi="宋体"/>
          <w:kern w:val="0"/>
          <w:sz w:val="44"/>
          <w:szCs w:val="44"/>
        </w:rPr>
        <w:t>谈</w:t>
      </w:r>
      <w:r>
        <w:rPr>
          <w:rFonts w:hint="eastAsia" w:ascii="宋体" w:hAnsi="宋体"/>
          <w:kern w:val="0"/>
          <w:sz w:val="44"/>
          <w:szCs w:val="44"/>
        </w:rPr>
        <w:t xml:space="preserve"> </w:t>
      </w:r>
      <w:r>
        <w:rPr>
          <w:rFonts w:ascii="宋体" w:hAnsi="宋体"/>
          <w:kern w:val="0"/>
          <w:sz w:val="44"/>
          <w:szCs w:val="44"/>
        </w:rPr>
        <w:t>话</w:t>
      </w:r>
      <w:r>
        <w:rPr>
          <w:rFonts w:hint="eastAsia" w:ascii="宋体" w:hAnsi="宋体"/>
          <w:kern w:val="0"/>
          <w:sz w:val="44"/>
          <w:szCs w:val="44"/>
        </w:rPr>
        <w:t xml:space="preserve"> </w:t>
      </w:r>
      <w:r>
        <w:rPr>
          <w:rFonts w:ascii="宋体" w:hAnsi="宋体"/>
          <w:kern w:val="0"/>
          <w:sz w:val="44"/>
          <w:szCs w:val="44"/>
        </w:rPr>
        <w:t>登</w:t>
      </w:r>
      <w:r>
        <w:rPr>
          <w:rFonts w:hint="eastAsia" w:ascii="宋体" w:hAnsi="宋体"/>
          <w:kern w:val="0"/>
          <w:sz w:val="44"/>
          <w:szCs w:val="44"/>
        </w:rPr>
        <w:t xml:space="preserve"> </w:t>
      </w:r>
      <w:r>
        <w:rPr>
          <w:rFonts w:ascii="宋体" w:hAnsi="宋体"/>
          <w:kern w:val="0"/>
          <w:sz w:val="44"/>
          <w:szCs w:val="44"/>
        </w:rPr>
        <w:t>记</w:t>
      </w:r>
      <w:r>
        <w:rPr>
          <w:rFonts w:hint="eastAsia" w:ascii="宋体" w:hAnsi="宋体"/>
          <w:kern w:val="0"/>
          <w:sz w:val="44"/>
          <w:szCs w:val="44"/>
        </w:rPr>
        <w:t xml:space="preserve"> </w:t>
      </w:r>
      <w:r>
        <w:rPr>
          <w:rFonts w:ascii="宋体" w:hAnsi="宋体"/>
          <w:kern w:val="0"/>
          <w:sz w:val="44"/>
          <w:szCs w:val="44"/>
        </w:rPr>
        <w:t>表</w:t>
      </w:r>
    </w:p>
    <w:p w14:paraId="2DE4B745">
      <w:pPr>
        <w:widowControl/>
        <w:wordWrap w:val="0"/>
        <w:spacing w:line="440" w:lineRule="exact"/>
        <w:jc w:val="righ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                        年  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eastAsia="仿宋_GB2312"/>
          <w:kern w:val="0"/>
          <w:sz w:val="24"/>
        </w:rPr>
        <w:t>月  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eastAsia="仿宋_GB2312"/>
          <w:kern w:val="0"/>
          <w:sz w:val="24"/>
        </w:rPr>
        <w:t>日</w:t>
      </w:r>
    </w:p>
    <w:tbl>
      <w:tblPr>
        <w:tblStyle w:val="2"/>
        <w:tblW w:w="844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04"/>
        <w:gridCol w:w="685"/>
        <w:gridCol w:w="592"/>
        <w:gridCol w:w="139"/>
        <w:gridCol w:w="860"/>
        <w:gridCol w:w="1315"/>
        <w:gridCol w:w="950"/>
        <w:gridCol w:w="1536"/>
      </w:tblGrid>
      <w:tr w14:paraId="1846BF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68" w:type="dxa"/>
            <w:vAlign w:val="center"/>
          </w:tcPr>
          <w:p w14:paraId="52359B50">
            <w:pPr>
              <w:widowControl/>
              <w:spacing w:line="260" w:lineRule="exact"/>
              <w:jc w:val="distribute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谈话对象</w:t>
            </w:r>
          </w:p>
        </w:tc>
        <w:tc>
          <w:tcPr>
            <w:tcW w:w="2420" w:type="dxa"/>
            <w:gridSpan w:val="4"/>
            <w:vAlign w:val="center"/>
          </w:tcPr>
          <w:p w14:paraId="064EE1B0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57B8E70A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86" w:type="dxa"/>
            <w:gridSpan w:val="2"/>
            <w:vAlign w:val="center"/>
          </w:tcPr>
          <w:p w14:paraId="05CB25D5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19B669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68" w:type="dxa"/>
            <w:vAlign w:val="center"/>
          </w:tcPr>
          <w:p w14:paraId="584F3FFD">
            <w:pPr>
              <w:widowControl/>
              <w:spacing w:line="260" w:lineRule="exact"/>
              <w:jc w:val="distribute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2420" w:type="dxa"/>
            <w:gridSpan w:val="4"/>
            <w:vAlign w:val="center"/>
          </w:tcPr>
          <w:p w14:paraId="4DDAF93A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7F0B1BD6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86" w:type="dxa"/>
            <w:gridSpan w:val="2"/>
            <w:vAlign w:val="center"/>
          </w:tcPr>
          <w:p w14:paraId="624ABE5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5DB0C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68" w:type="dxa"/>
            <w:vAlign w:val="center"/>
          </w:tcPr>
          <w:p w14:paraId="61E02491">
            <w:pPr>
              <w:widowControl/>
              <w:spacing w:line="260" w:lineRule="exact"/>
              <w:jc w:val="distribute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工作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2420" w:type="dxa"/>
            <w:gridSpan w:val="4"/>
            <w:vAlign w:val="center"/>
          </w:tcPr>
          <w:p w14:paraId="023F4BFA">
            <w:pPr>
              <w:widowControl/>
              <w:spacing w:line="260" w:lineRule="exact"/>
              <w:jc w:val="distribute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31DF0E0E">
            <w:pPr>
              <w:widowControl/>
              <w:spacing w:line="260" w:lineRule="exact"/>
              <w:jc w:val="distribute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86" w:type="dxa"/>
            <w:gridSpan w:val="2"/>
            <w:vAlign w:val="center"/>
          </w:tcPr>
          <w:p w14:paraId="6F46BEEF">
            <w:pPr>
              <w:widowControl/>
              <w:spacing w:line="260" w:lineRule="exact"/>
              <w:jc w:val="distribute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EB413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68" w:type="dxa"/>
            <w:vAlign w:val="center"/>
          </w:tcPr>
          <w:p w14:paraId="279CB7FE">
            <w:pPr>
              <w:widowControl/>
              <w:spacing w:line="260" w:lineRule="exact"/>
              <w:jc w:val="distribute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谈话时间</w:t>
            </w:r>
          </w:p>
        </w:tc>
        <w:tc>
          <w:tcPr>
            <w:tcW w:w="1689" w:type="dxa"/>
            <w:gridSpan w:val="2"/>
            <w:vAlign w:val="center"/>
          </w:tcPr>
          <w:p w14:paraId="68957C6E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3D628C29">
            <w:pPr>
              <w:widowControl/>
              <w:spacing w:line="260" w:lineRule="exact"/>
              <w:jc w:val="distribute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谈话地点</w:t>
            </w:r>
          </w:p>
        </w:tc>
        <w:tc>
          <w:tcPr>
            <w:tcW w:w="2175" w:type="dxa"/>
            <w:gridSpan w:val="2"/>
            <w:vAlign w:val="center"/>
          </w:tcPr>
          <w:p w14:paraId="14BFAE09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6E6DEA1B">
            <w:pPr>
              <w:widowControl/>
              <w:spacing w:line="260" w:lineRule="exact"/>
              <w:jc w:val="distribute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谈话</w:t>
            </w:r>
          </w:p>
          <w:p w14:paraId="4584A4B4">
            <w:pPr>
              <w:widowControl/>
              <w:spacing w:line="260" w:lineRule="exact"/>
              <w:jc w:val="distribute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536" w:type="dxa"/>
            <w:vAlign w:val="center"/>
          </w:tcPr>
          <w:p w14:paraId="2F8E2C2E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6E60F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68" w:type="dxa"/>
            <w:vAlign w:val="center"/>
          </w:tcPr>
          <w:p w14:paraId="574C2C3E">
            <w:pPr>
              <w:widowControl/>
              <w:spacing w:line="260" w:lineRule="exact"/>
              <w:jc w:val="distribute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主谈人</w:t>
            </w:r>
          </w:p>
        </w:tc>
        <w:tc>
          <w:tcPr>
            <w:tcW w:w="1689" w:type="dxa"/>
            <w:gridSpan w:val="2"/>
            <w:vAlign w:val="center"/>
          </w:tcPr>
          <w:p w14:paraId="5BA75BA7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146F0897">
            <w:pPr>
              <w:widowControl/>
              <w:spacing w:line="260" w:lineRule="exact"/>
              <w:jc w:val="distribute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2175" w:type="dxa"/>
            <w:gridSpan w:val="2"/>
            <w:vAlign w:val="center"/>
          </w:tcPr>
          <w:p w14:paraId="1D008E8C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3AEC762E">
            <w:pPr>
              <w:widowControl/>
              <w:spacing w:line="260" w:lineRule="exact"/>
              <w:jc w:val="distribute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536" w:type="dxa"/>
            <w:vAlign w:val="center"/>
          </w:tcPr>
          <w:p w14:paraId="5960EF91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CDFC4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68" w:type="dxa"/>
            <w:vAlign w:val="center"/>
          </w:tcPr>
          <w:p w14:paraId="4A8009A8">
            <w:pPr>
              <w:widowControl/>
              <w:spacing w:line="260" w:lineRule="exact"/>
              <w:jc w:val="distribute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协谈人</w:t>
            </w:r>
          </w:p>
        </w:tc>
        <w:tc>
          <w:tcPr>
            <w:tcW w:w="1689" w:type="dxa"/>
            <w:gridSpan w:val="2"/>
            <w:vAlign w:val="center"/>
          </w:tcPr>
          <w:p w14:paraId="388AF143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114A2983">
            <w:pPr>
              <w:widowControl/>
              <w:spacing w:line="260" w:lineRule="exact"/>
              <w:jc w:val="distribute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2175" w:type="dxa"/>
            <w:gridSpan w:val="2"/>
            <w:vAlign w:val="center"/>
          </w:tcPr>
          <w:p w14:paraId="550C08E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092A4F30">
            <w:pPr>
              <w:widowControl/>
              <w:spacing w:line="260" w:lineRule="exact"/>
              <w:jc w:val="distribute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536" w:type="dxa"/>
            <w:vAlign w:val="center"/>
          </w:tcPr>
          <w:p w14:paraId="38C287E2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DCBDB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68" w:type="dxa"/>
            <w:vAlign w:val="center"/>
          </w:tcPr>
          <w:p w14:paraId="0E9A0459">
            <w:pPr>
              <w:widowControl/>
              <w:spacing w:line="260" w:lineRule="exact"/>
              <w:jc w:val="distribute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记录人</w:t>
            </w:r>
          </w:p>
        </w:tc>
        <w:tc>
          <w:tcPr>
            <w:tcW w:w="1689" w:type="dxa"/>
            <w:gridSpan w:val="2"/>
            <w:vAlign w:val="center"/>
          </w:tcPr>
          <w:p w14:paraId="6BC9C173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2FE4C357">
            <w:pPr>
              <w:widowControl/>
              <w:spacing w:line="260" w:lineRule="exact"/>
              <w:jc w:val="distribute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2175" w:type="dxa"/>
            <w:gridSpan w:val="2"/>
            <w:vAlign w:val="center"/>
          </w:tcPr>
          <w:p w14:paraId="56600F02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37B9D81D">
            <w:pPr>
              <w:widowControl/>
              <w:spacing w:line="260" w:lineRule="exact"/>
              <w:jc w:val="distribute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536" w:type="dxa"/>
            <w:vAlign w:val="center"/>
          </w:tcPr>
          <w:p w14:paraId="1AC04EB3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241C27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5" w:hRule="atLeast"/>
        </w:trPr>
        <w:tc>
          <w:tcPr>
            <w:tcW w:w="1368" w:type="dxa"/>
            <w:vAlign w:val="center"/>
          </w:tcPr>
          <w:p w14:paraId="1A74ED82">
            <w:pPr>
              <w:widowControl/>
              <w:spacing w:line="320" w:lineRule="exact"/>
              <w:jc w:val="distribute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谈话主</w:t>
            </w:r>
          </w:p>
          <w:p w14:paraId="7A18C4B2">
            <w:pPr>
              <w:widowControl/>
              <w:spacing w:line="320" w:lineRule="exact"/>
              <w:jc w:val="distribute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要内容</w:t>
            </w:r>
          </w:p>
        </w:tc>
        <w:tc>
          <w:tcPr>
            <w:tcW w:w="7081" w:type="dxa"/>
            <w:gridSpan w:val="8"/>
            <w:vAlign w:val="center"/>
          </w:tcPr>
          <w:p w14:paraId="1E2A5F4E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4D90EF2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1DA6B5F6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02131C6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70913E3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60DC8F72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0537C0A4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0FC38A62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353177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6071EA2D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400CECA0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505F0C2C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2D729D67">
            <w:pPr>
              <w:widowControl/>
              <w:spacing w:line="320" w:lineRule="exact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044374E4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CCF15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368" w:type="dxa"/>
            <w:vAlign w:val="center"/>
          </w:tcPr>
          <w:p w14:paraId="528BE52A">
            <w:pPr>
              <w:widowControl/>
              <w:spacing w:line="320" w:lineRule="exact"/>
              <w:jc w:val="distribute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问题和</w:t>
            </w:r>
          </w:p>
          <w:p w14:paraId="430F9F4B">
            <w:pPr>
              <w:widowControl/>
              <w:spacing w:line="320" w:lineRule="exact"/>
              <w:jc w:val="distribute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建议</w:t>
            </w:r>
          </w:p>
        </w:tc>
        <w:tc>
          <w:tcPr>
            <w:tcW w:w="7081" w:type="dxa"/>
            <w:gridSpan w:val="8"/>
            <w:vAlign w:val="center"/>
          </w:tcPr>
          <w:p w14:paraId="5594B63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                   </w:t>
            </w:r>
          </w:p>
        </w:tc>
      </w:tr>
      <w:tr w14:paraId="318F23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68" w:type="dxa"/>
            <w:vAlign w:val="center"/>
          </w:tcPr>
          <w:p w14:paraId="54D920B4">
            <w:pPr>
              <w:widowControl/>
              <w:spacing w:line="320" w:lineRule="exact"/>
              <w:jc w:val="distribute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谈话人</w:t>
            </w:r>
          </w:p>
          <w:p w14:paraId="54F366F6">
            <w:pPr>
              <w:widowControl/>
              <w:spacing w:line="320" w:lineRule="exact"/>
              <w:jc w:val="distribute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签名</w:t>
            </w:r>
          </w:p>
        </w:tc>
        <w:tc>
          <w:tcPr>
            <w:tcW w:w="1004" w:type="dxa"/>
            <w:vAlign w:val="center"/>
          </w:tcPr>
          <w:p w14:paraId="57785597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主谈人</w:t>
            </w:r>
          </w:p>
        </w:tc>
        <w:tc>
          <w:tcPr>
            <w:tcW w:w="1277" w:type="dxa"/>
            <w:gridSpan w:val="2"/>
            <w:vAlign w:val="center"/>
          </w:tcPr>
          <w:p w14:paraId="38743613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4D09AD13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协谈人</w:t>
            </w:r>
          </w:p>
        </w:tc>
        <w:tc>
          <w:tcPr>
            <w:tcW w:w="1315" w:type="dxa"/>
            <w:vAlign w:val="center"/>
          </w:tcPr>
          <w:p w14:paraId="7ED7F51D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525FCE9A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记录人</w:t>
            </w:r>
          </w:p>
        </w:tc>
        <w:tc>
          <w:tcPr>
            <w:tcW w:w="1536" w:type="dxa"/>
            <w:vAlign w:val="center"/>
          </w:tcPr>
          <w:p w14:paraId="309A9936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 w14:paraId="31EDB605">
      <w:pPr>
        <w:spacing w:line="300" w:lineRule="exact"/>
        <w:rPr>
          <w:rFonts w:ascii="宋体" w:hAnsi="宋体" w:eastAsia="宋体" w:cs="宋体"/>
          <w:sz w:val="28"/>
          <w:szCs w:val="28"/>
        </w:rPr>
      </w:pPr>
      <w:r>
        <w:rPr>
          <w:rFonts w:eastAsia="仿宋_GB2312"/>
          <w:color w:val="000000"/>
          <w:sz w:val="24"/>
        </w:rPr>
        <w:t>备注：谈话类别栏填写廉政谈话、警示提醒谈话、诫勉谈话和了解情况谈话</w:t>
      </w:r>
    </w:p>
    <w:p w14:paraId="245487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E081A"/>
    <w:rsid w:val="2BD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北京分公司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2025-11-20T08:12:00Z</dcterms:created>
  <dc:creator>lijuan</dc:creator>
  <cp:lastModifiedBy>lijuan</cp:lastModifiedBy>
  <dcterms:modified xsi:type="dcterms:W3CDTF">2025-11-20T08:12:40Z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5F60832F642F4A9789DE9F7479C81A24_11</vt:lpwstr>
  </property>
</Properties>
</file>